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0013" w14:textId="77777777" w:rsidR="00111A13" w:rsidRPr="00B05487" w:rsidRDefault="00111A13" w:rsidP="00111A13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</w:t>
      </w:r>
      <w:proofErr w:type="spellEnd"/>
      <w:r w:rsidRPr="00B05487">
        <w:rPr>
          <w:rFonts w:ascii="Arial" w:eastAsia="Calibri" w:hAnsi="Arial" w:cs="Arial"/>
          <w:b/>
          <w:color w:val="000000" w:themeColor="text1"/>
          <w:lang w:val="en-US"/>
        </w:rPr>
        <w:t xml:space="preserve"> 2</w:t>
      </w:r>
    </w:p>
    <w:p w14:paraId="2671DDE7" w14:textId="77777777"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795AAA46" w14:textId="77777777"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osnovu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="0007649D">
        <w:rPr>
          <w:rFonts w:ascii="Arial" w:hAnsi="Arial" w:cs="Arial"/>
          <w:color w:val="000000" w:themeColor="text1"/>
          <w:lang w:val="en-US"/>
        </w:rPr>
        <w:t>člana</w:t>
      </w:r>
      <w:proofErr w:type="spellEnd"/>
      <w:r w:rsidR="0007649D">
        <w:rPr>
          <w:rFonts w:ascii="Arial" w:hAnsi="Arial" w:cs="Arial"/>
          <w:color w:val="000000" w:themeColor="text1"/>
          <w:lang w:val="en-US"/>
        </w:rPr>
        <w:t xml:space="preserve"> 9 </w:t>
      </w:r>
      <w:proofErr w:type="spellStart"/>
      <w:r w:rsidR="0007649D">
        <w:rPr>
          <w:rFonts w:ascii="Arial" w:hAnsi="Arial" w:cs="Arial"/>
          <w:color w:val="000000" w:themeColor="text1"/>
          <w:lang w:val="en-US"/>
        </w:rPr>
        <w:t>stav</w:t>
      </w:r>
      <w:proofErr w:type="spellEnd"/>
      <w:r w:rsidR="0007649D">
        <w:rPr>
          <w:rFonts w:ascii="Arial" w:hAnsi="Arial" w:cs="Arial"/>
          <w:color w:val="000000" w:themeColor="text1"/>
          <w:lang w:val="en-US"/>
        </w:rPr>
        <w:t xml:space="preserve"> 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Pravilnika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sprovođenje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Pr="00B05487">
        <w:rPr>
          <w:rFonts w:ascii="Arial" w:eastAsia="Calibri" w:hAnsi="Arial" w:cs="Arial"/>
          <w:color w:val="000000" w:themeColor="text1"/>
          <w:lang w:val="en-US"/>
        </w:rPr>
        <w:t>(„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Službeni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list </w:t>
      </w:r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CG“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,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="00892A70">
        <w:rPr>
          <w:rFonts w:ascii="Arial" w:eastAsia="Calibri" w:hAnsi="Arial" w:cs="Arial"/>
          <w:color w:val="000000" w:themeColor="text1"/>
          <w:lang w:val="en-US"/>
        </w:rPr>
        <w:t xml:space="preserve">  16/23, </w:t>
      </w:r>
      <w:r w:rsidR="006E2FAF">
        <w:rPr>
          <w:rFonts w:ascii="Arial" w:eastAsia="Calibri" w:hAnsi="Arial" w:cs="Arial"/>
          <w:color w:val="000000" w:themeColor="text1"/>
          <w:lang w:val="en-US"/>
        </w:rPr>
        <w:t>20/23</w:t>
      </w:r>
      <w:r w:rsidR="00891A9C">
        <w:rPr>
          <w:rFonts w:ascii="Arial" w:eastAsia="Calibri" w:hAnsi="Arial" w:cs="Arial"/>
          <w:color w:val="000000" w:themeColor="text1"/>
          <w:lang w:val="en-US"/>
        </w:rPr>
        <w:t xml:space="preserve">, </w:t>
      </w:r>
      <w:r w:rsidR="00892A70">
        <w:rPr>
          <w:rFonts w:ascii="Arial" w:eastAsia="Calibri" w:hAnsi="Arial" w:cs="Arial"/>
          <w:color w:val="000000" w:themeColor="text1"/>
          <w:lang w:val="en-US"/>
        </w:rPr>
        <w:t>36/23</w:t>
      </w:r>
      <w:r w:rsidR="00050FAC">
        <w:rPr>
          <w:rFonts w:ascii="Arial" w:eastAsia="Calibri" w:hAnsi="Arial" w:cs="Arial"/>
          <w:color w:val="000000" w:themeColor="text1"/>
          <w:lang w:val="en-US"/>
        </w:rPr>
        <w:t xml:space="preserve">, </w:t>
      </w:r>
      <w:r w:rsidR="00891A9C">
        <w:rPr>
          <w:rFonts w:ascii="Arial" w:eastAsia="Calibri" w:hAnsi="Arial" w:cs="Arial"/>
          <w:color w:val="000000" w:themeColor="text1"/>
          <w:lang w:val="en-US"/>
        </w:rPr>
        <w:t>114/23</w:t>
      </w:r>
      <w:r w:rsidR="00050FAC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="00050FAC">
        <w:rPr>
          <w:rFonts w:ascii="Arial" w:eastAsia="Calibri" w:hAnsi="Arial" w:cs="Arial"/>
          <w:color w:val="000000" w:themeColor="text1"/>
          <w:lang w:val="en-US"/>
        </w:rPr>
        <w:t>i</w:t>
      </w:r>
      <w:proofErr w:type="spellEnd"/>
      <w:r w:rsidR="00050FAC">
        <w:rPr>
          <w:rFonts w:ascii="Arial" w:eastAsia="Calibri" w:hAnsi="Arial" w:cs="Arial"/>
          <w:color w:val="000000" w:themeColor="text1"/>
          <w:lang w:val="en-US"/>
        </w:rPr>
        <w:t xml:space="preserve"> 49/24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</w:t>
      </w:r>
      <w:proofErr w:type="spellStart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ponuđač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</w:t>
      </w:r>
      <w:proofErr w:type="spellEnd"/>
    </w:p>
    <w:p w14:paraId="26434AF3" w14:textId="77777777"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7E9F0824" w14:textId="77777777"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3608524D" w14:textId="77777777"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784A2C4F" w14:textId="77777777"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5092D8D2" w14:textId="77777777"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2C94CF86" w14:textId="77777777"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14:paraId="63EA1C59" w14:textId="77777777"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274E65EA" w14:textId="77777777"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05A884D9" w14:textId="77777777"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2CFD2D35" w14:textId="77777777"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07BC22D3" w14:textId="77777777" w:rsidR="00111A13" w:rsidRPr="00B05487" w:rsidRDefault="00111A13" w:rsidP="00111A13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Kojom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potvrđuje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da u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potpunosti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ispunjava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uslove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utvrđene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zahtjevom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ponuda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jednostavne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>:_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_____od _________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opis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predmeta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procijenjene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vrijednosti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____ EUR-a.</w:t>
      </w:r>
    </w:p>
    <w:p w14:paraId="5790A097" w14:textId="77777777"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626D9393" w14:textId="77777777" w:rsidR="00111A13" w:rsidRPr="00B05487" w:rsidRDefault="00111A13" w:rsidP="00111A1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postupku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jednostavne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nabavke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nijesam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sukobu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interesa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ličima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navedenim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Zah</w:t>
      </w:r>
      <w:r w:rsidR="00413737">
        <w:rPr>
          <w:rFonts w:ascii="Arial" w:eastAsiaTheme="minorEastAsia" w:hAnsi="Arial" w:cs="Arial"/>
          <w:color w:val="000000" w:themeColor="text1"/>
          <w:lang w:eastAsia="en-GB"/>
        </w:rPr>
        <w:t>t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jevu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>.</w:t>
      </w:r>
    </w:p>
    <w:p w14:paraId="20C35CA0" w14:textId="77777777"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01C52106" w14:textId="77777777"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02908DD1" w14:textId="77777777" w:rsidR="00111A13" w:rsidRPr="0096692E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pt-BR"/>
        </w:rPr>
      </w:pPr>
      <w:r w:rsidRPr="0096692E">
        <w:rPr>
          <w:rFonts w:ascii="Arial" w:eastAsia="Calibri" w:hAnsi="Arial" w:cs="Arial"/>
          <w:color w:val="000000" w:themeColor="text1"/>
          <w:lang w:val="pt-BR"/>
        </w:rPr>
        <w:t xml:space="preserve">Ovlašćeno lice </w:t>
      </w:r>
      <w:r w:rsidRPr="0096692E">
        <w:rPr>
          <w:rFonts w:ascii="Arial" w:eastAsia="PMingLiU" w:hAnsi="Arial" w:cs="Arial"/>
          <w:color w:val="000000" w:themeColor="text1"/>
          <w:u w:val="single"/>
          <w:lang w:val="pt-BR"/>
        </w:rPr>
        <w:t xml:space="preserve">   (</w:t>
      </w:r>
      <w:r w:rsidRPr="0096692E">
        <w:rPr>
          <w:rFonts w:ascii="Arial" w:eastAsia="PMingLiU" w:hAnsi="Arial" w:cs="Arial"/>
          <w:i/>
          <w:iCs/>
          <w:color w:val="000000" w:themeColor="text1"/>
          <w:u w:val="single"/>
          <w:lang w:val="pt-BR"/>
        </w:rPr>
        <w:t>ime i prezime</w:t>
      </w:r>
      <w:r w:rsidRPr="0096692E">
        <w:rPr>
          <w:rFonts w:ascii="Arial" w:eastAsia="PMingLiU" w:hAnsi="Arial" w:cs="Arial"/>
          <w:color w:val="000000" w:themeColor="text1"/>
          <w:u w:val="single"/>
          <w:lang w:val="pt-BR"/>
        </w:rPr>
        <w:t>), (</w:t>
      </w:r>
      <w:r w:rsidRPr="0096692E">
        <w:rPr>
          <w:rFonts w:ascii="Arial" w:eastAsia="PMingLiU" w:hAnsi="Arial" w:cs="Arial"/>
          <w:i/>
          <w:iCs/>
          <w:color w:val="000000" w:themeColor="text1"/>
          <w:u w:val="single"/>
          <w:lang w:val="pt-BR"/>
        </w:rPr>
        <w:t xml:space="preserve">svojeručni potpis) </w:t>
      </w:r>
    </w:p>
    <w:p w14:paraId="7E9D4BF6" w14:textId="77777777" w:rsidR="00111A13" w:rsidRPr="0096692E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pt-BR"/>
        </w:rPr>
      </w:pPr>
    </w:p>
    <w:p w14:paraId="737826AD" w14:textId="77777777" w:rsidR="00111A13" w:rsidRPr="0096692E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pt-BR"/>
        </w:rPr>
      </w:pPr>
    </w:p>
    <w:p w14:paraId="6370BF65" w14:textId="77777777" w:rsidR="00111A13" w:rsidRPr="00B05487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14:paraId="776B6BF7" w14:textId="77777777"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F19E09C" w14:textId="77777777"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ECAA081" w14:textId="77777777"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E7C5AFD" w14:textId="77777777"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3BB8BDB" w14:textId="77777777"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CF11246" w14:textId="77777777"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756C65E" w14:textId="77777777"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0704F42C" w14:textId="77777777"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417DE4D" w14:textId="77777777" w:rsidR="00346B2B" w:rsidRPr="00B05487" w:rsidRDefault="00346B2B" w:rsidP="00346B2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02B81129" w14:textId="77777777" w:rsidR="00346B2B" w:rsidRPr="00B05487" w:rsidRDefault="00346B2B" w:rsidP="00346B2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6A76F58F" w14:textId="77777777" w:rsidR="00346B2B" w:rsidRPr="00B05487" w:rsidRDefault="00346B2B" w:rsidP="00346B2B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70B75A79" w14:textId="77777777" w:rsidR="00346B2B" w:rsidRPr="00B05487" w:rsidRDefault="00346B2B" w:rsidP="00346B2B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4516B789" w14:textId="77777777" w:rsidR="00346B2B" w:rsidRPr="00B05487" w:rsidRDefault="00346B2B" w:rsidP="00346B2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138BEC0C" w14:textId="77777777" w:rsidR="00346B2B" w:rsidRPr="00B05487" w:rsidRDefault="00346B2B" w:rsidP="00346B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79EB43B3" w14:textId="77777777" w:rsidR="00346B2B" w:rsidRPr="00B05487" w:rsidRDefault="00346B2B" w:rsidP="00346B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519124D6" w14:textId="77777777" w:rsidR="00067F5C" w:rsidRDefault="00067F5C"/>
    <w:sectPr w:rsidR="0006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13"/>
    <w:rsid w:val="00050FAC"/>
    <w:rsid w:val="00067F5C"/>
    <w:rsid w:val="0007649D"/>
    <w:rsid w:val="00103DFA"/>
    <w:rsid w:val="00111A13"/>
    <w:rsid w:val="00346B2B"/>
    <w:rsid w:val="00413737"/>
    <w:rsid w:val="00491373"/>
    <w:rsid w:val="006E2FAF"/>
    <w:rsid w:val="00891A9C"/>
    <w:rsid w:val="00892A70"/>
    <w:rsid w:val="0096692E"/>
    <w:rsid w:val="00B233BE"/>
    <w:rsid w:val="00C37165"/>
    <w:rsid w:val="00E0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5BF1"/>
  <w15:chartTrackingRefBased/>
  <w15:docId w15:val="{D516DFE9-9571-45C4-A2F1-6A3B0343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Asus</cp:lastModifiedBy>
  <cp:revision>2</cp:revision>
  <dcterms:created xsi:type="dcterms:W3CDTF">2024-11-27T19:28:00Z</dcterms:created>
  <dcterms:modified xsi:type="dcterms:W3CDTF">2024-11-27T19:28:00Z</dcterms:modified>
</cp:coreProperties>
</file>