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DD78A7" w:rsidRDefault="000D02A4" w:rsidP="009711ED">
      <w:pPr>
        <w:jc w:val="both"/>
        <w:rPr>
          <w:sz w:val="22"/>
          <w:szCs w:val="22"/>
          <w:lang w:val="sr-Latn-RS" w:eastAsia="en-US"/>
        </w:rPr>
      </w:pPr>
    </w:p>
    <w:p w:rsidR="00B25133" w:rsidRPr="00F36332" w:rsidRDefault="00064068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F36332">
        <w:rPr>
          <w:noProof/>
          <w:sz w:val="22"/>
          <w:szCs w:val="22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128EB" w:rsidRPr="00F36332">
        <w:rPr>
          <w:rFonts w:ascii="Times New Roman" w:hAnsi="Times New Roman" w:cs="Times New Roman"/>
          <w:sz w:val="22"/>
          <w:szCs w:val="22"/>
          <w:lang w:val="sr-Latn-ME"/>
        </w:rPr>
        <w:t>60-00-</w:t>
      </w:r>
      <w:r w:rsidR="00191540">
        <w:rPr>
          <w:rFonts w:ascii="Times New Roman" w:hAnsi="Times New Roman" w:cs="Times New Roman"/>
          <w:sz w:val="22"/>
          <w:szCs w:val="22"/>
          <w:lang w:val="sr-Latn-ME"/>
        </w:rPr>
        <w:t>29696</w:t>
      </w:r>
      <w:bookmarkStart w:id="0" w:name="_GoBack"/>
      <w:bookmarkEnd w:id="0"/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72906">
        <w:rPr>
          <w:b/>
          <w:bCs/>
          <w:sz w:val="22"/>
          <w:szCs w:val="22"/>
          <w:lang w:val="sr-Latn-ME"/>
        </w:rPr>
        <w:t xml:space="preserve"> </w:t>
      </w:r>
      <w:r w:rsidR="00574E6F">
        <w:rPr>
          <w:b/>
          <w:bCs/>
          <w:sz w:val="22"/>
          <w:szCs w:val="22"/>
          <w:lang w:val="sr-Latn-ME"/>
        </w:rPr>
        <w:t>25</w:t>
      </w:r>
      <w:r w:rsidR="00D128EB" w:rsidRPr="00F36332">
        <w:rPr>
          <w:b/>
          <w:bCs/>
          <w:sz w:val="22"/>
          <w:szCs w:val="22"/>
          <w:lang w:val="sr-Latn-ME"/>
        </w:rPr>
        <w:t>.</w:t>
      </w:r>
      <w:r w:rsidR="00967C55">
        <w:rPr>
          <w:b/>
          <w:bCs/>
          <w:sz w:val="22"/>
          <w:szCs w:val="22"/>
          <w:lang w:val="sr-Latn-ME"/>
        </w:rPr>
        <w:t>0</w:t>
      </w:r>
      <w:r w:rsidR="00E24819">
        <w:rPr>
          <w:b/>
          <w:bCs/>
          <w:sz w:val="22"/>
          <w:szCs w:val="22"/>
          <w:lang w:val="sr-Latn-ME"/>
        </w:rPr>
        <w:t>9</w:t>
      </w:r>
      <w:r w:rsidR="003C452A">
        <w:rPr>
          <w:b/>
          <w:bCs/>
          <w:sz w:val="22"/>
          <w:szCs w:val="22"/>
          <w:lang w:val="sr-Latn-ME"/>
        </w:rPr>
        <w:t>.2024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Pr="00F36332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36603D" w:rsidRPr="00A70D00" w:rsidRDefault="00472906" w:rsidP="00A70D00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9B32AF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30382F">
        <w:rPr>
          <w:b/>
          <w:color w:val="000000" w:themeColor="text1"/>
          <w:sz w:val="22"/>
          <w:szCs w:val="22"/>
          <w:lang w:val="sr-Latn-ME"/>
        </w:rPr>
        <w:t>1</w:t>
      </w:r>
      <w:r w:rsidR="00F06398">
        <w:rPr>
          <w:b/>
          <w:color w:val="000000" w:themeColor="text1"/>
          <w:sz w:val="22"/>
          <w:szCs w:val="22"/>
          <w:lang w:val="sr-Latn-ME"/>
        </w:rPr>
        <w:t>22</w:t>
      </w:r>
      <w:r w:rsidR="00194A22">
        <w:rPr>
          <w:b/>
          <w:color w:val="000000" w:themeColor="text1"/>
          <w:sz w:val="22"/>
          <w:szCs w:val="22"/>
          <w:lang w:val="sr-Latn-ME"/>
        </w:rPr>
        <w:t>/24</w:t>
      </w:r>
      <w:r w:rsidR="007C40E7" w:rsidRPr="009B32AF">
        <w:rPr>
          <w:color w:val="000000"/>
          <w:sz w:val="22"/>
          <w:szCs w:val="22"/>
          <w:lang w:val="sr-Latn-ME"/>
        </w:rPr>
        <w:t xml:space="preserve"> </w:t>
      </w:r>
      <w:r w:rsidR="007C40E7" w:rsidRPr="009B32AF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D71DAC">
        <w:rPr>
          <w:b/>
          <w:sz w:val="22"/>
          <w:szCs w:val="22"/>
          <w:lang w:val="sr-Latn-ME"/>
        </w:rPr>
        <w:t>02</w:t>
      </w:r>
      <w:r w:rsidR="00026007" w:rsidRPr="009061EB">
        <w:rPr>
          <w:b/>
          <w:sz w:val="22"/>
          <w:szCs w:val="22"/>
          <w:lang w:val="sr-Latn-ME"/>
        </w:rPr>
        <w:t>.</w:t>
      </w:r>
      <w:r w:rsidR="00D71DAC">
        <w:rPr>
          <w:b/>
          <w:sz w:val="22"/>
          <w:szCs w:val="22"/>
          <w:lang w:val="sr-Latn-ME"/>
        </w:rPr>
        <w:t>09</w:t>
      </w:r>
      <w:r w:rsidR="009B32AF" w:rsidRPr="009061EB">
        <w:rPr>
          <w:b/>
          <w:sz w:val="22"/>
          <w:szCs w:val="22"/>
          <w:lang w:val="sr-Latn-ME"/>
        </w:rPr>
        <w:t>.202</w:t>
      </w:r>
      <w:r w:rsidR="00194A22" w:rsidRPr="009061EB">
        <w:rPr>
          <w:b/>
          <w:sz w:val="22"/>
          <w:szCs w:val="22"/>
          <w:lang w:val="sr-Latn-ME"/>
        </w:rPr>
        <w:t>4</w:t>
      </w:r>
      <w:r w:rsidR="005A1737" w:rsidRPr="009B15D3">
        <w:rPr>
          <w:b/>
          <w:sz w:val="22"/>
          <w:szCs w:val="22"/>
          <w:lang w:val="sr-Latn-ME"/>
        </w:rPr>
        <w:t>.</w:t>
      </w:r>
      <w:r w:rsidR="005A1737" w:rsidRPr="009B32AF">
        <w:rPr>
          <w:b/>
          <w:sz w:val="22"/>
          <w:szCs w:val="22"/>
          <w:lang w:val="sr-Latn-ME"/>
        </w:rPr>
        <w:t xml:space="preserve"> </w:t>
      </w:r>
      <w:r w:rsidR="007C40E7" w:rsidRPr="009B32AF">
        <w:rPr>
          <w:b/>
          <w:sz w:val="22"/>
          <w:szCs w:val="22"/>
          <w:lang w:val="sr-Latn-ME"/>
        </w:rPr>
        <w:t>godine</w:t>
      </w:r>
      <w:r w:rsidR="00DD78A7" w:rsidRPr="009B32AF">
        <w:rPr>
          <w:b/>
          <w:color w:val="000000" w:themeColor="text1"/>
          <w:sz w:val="22"/>
          <w:szCs w:val="22"/>
          <w:lang w:val="sr-Latn-ME"/>
        </w:rPr>
        <w:t xml:space="preserve"> – </w:t>
      </w:r>
      <w:r w:rsidR="00F06398">
        <w:rPr>
          <w:rFonts w:ascii="Arial" w:hAnsi="Arial" w:cs="Arial"/>
          <w:sz w:val="21"/>
          <w:szCs w:val="21"/>
          <w:shd w:val="clear" w:color="auto" w:fill="FFFFFF"/>
        </w:rPr>
        <w:t>RASKLOPNO POSTROJENJE 35 KV „RIJEKA MUŠOVIĆA“ SA UKLAPANJEM U 35 KV MREŽU - KOLAŠIN (ID: 3179)</w:t>
      </w:r>
      <w:r w:rsidR="005B3DDE">
        <w:rPr>
          <w:b/>
          <w:color w:val="000000" w:themeColor="text1"/>
          <w:sz w:val="22"/>
          <w:szCs w:val="22"/>
          <w:lang w:val="sr-Latn-ME"/>
        </w:rPr>
        <w:t>.</w:t>
      </w:r>
    </w:p>
    <w:p w:rsidR="00EF2AA6" w:rsidRPr="00F36332" w:rsidRDefault="00EF2AA6" w:rsidP="009711ED">
      <w:pPr>
        <w:jc w:val="both"/>
        <w:rPr>
          <w:b/>
          <w:bCs/>
          <w:sz w:val="22"/>
          <w:szCs w:val="22"/>
          <w:lang w:val="sr-Latn-RS"/>
        </w:rPr>
      </w:pP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E2481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A763E3" w:rsidRPr="00E24819">
        <w:rPr>
          <w:color w:val="000000" w:themeColor="text1"/>
          <w:sz w:val="22"/>
          <w:szCs w:val="22"/>
          <w:lang w:val="sr-Latn-ME"/>
        </w:rPr>
        <w:t>su</w:t>
      </w:r>
      <w:r w:rsidR="00CC738D" w:rsidRPr="00E2481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E24819">
        <w:rPr>
          <w:color w:val="000000" w:themeColor="text1"/>
          <w:sz w:val="22"/>
          <w:szCs w:val="22"/>
          <w:lang w:val="sr-Latn-ME"/>
        </w:rPr>
        <w:t>postavljen</w:t>
      </w:r>
      <w:r w:rsidR="00D71DAC">
        <w:rPr>
          <w:color w:val="000000" w:themeColor="text1"/>
          <w:sz w:val="22"/>
          <w:szCs w:val="22"/>
          <w:lang w:val="sr-Latn-ME"/>
        </w:rPr>
        <w:t>o</w:t>
      </w:r>
      <w:r w:rsidR="00AE72F2" w:rsidRPr="00E24819">
        <w:rPr>
          <w:color w:val="000000" w:themeColor="text1"/>
          <w:sz w:val="22"/>
          <w:szCs w:val="22"/>
          <w:lang w:val="sr-Latn-ME"/>
        </w:rPr>
        <w:t xml:space="preserve"> pitanj</w:t>
      </w:r>
      <w:r w:rsidR="00D71DAC">
        <w:rPr>
          <w:color w:val="000000" w:themeColor="text1"/>
          <w:sz w:val="22"/>
          <w:szCs w:val="22"/>
          <w:lang w:val="sr-Latn-ME"/>
        </w:rPr>
        <w:t>e</w:t>
      </w:r>
      <w:r w:rsidRPr="00E2481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E24819">
        <w:rPr>
          <w:color w:val="000000" w:themeColor="text1"/>
          <w:sz w:val="22"/>
          <w:szCs w:val="22"/>
          <w:lang w:val="sr-Latn-ME"/>
        </w:rPr>
        <w:t>acije od potencijaln</w:t>
      </w:r>
      <w:r w:rsidR="00CC738D" w:rsidRPr="00E24819">
        <w:rPr>
          <w:color w:val="000000" w:themeColor="text1"/>
          <w:sz w:val="22"/>
          <w:szCs w:val="22"/>
          <w:lang w:val="sr-Latn-ME"/>
        </w:rPr>
        <w:t>og ponuđača, pa Vam ist</w:t>
      </w:r>
      <w:r w:rsidR="00087C5A" w:rsidRPr="00E24819">
        <w:rPr>
          <w:color w:val="000000" w:themeColor="text1"/>
          <w:sz w:val="22"/>
          <w:szCs w:val="22"/>
          <w:lang w:val="sr-Latn-ME"/>
        </w:rPr>
        <w:t>a</w:t>
      </w:r>
      <w:r w:rsidRPr="00E2481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9B32AF" w:rsidRPr="00E24819">
        <w:rPr>
          <w:bCs/>
          <w:color w:val="000000" w:themeColor="text1"/>
          <w:sz w:val="22"/>
          <w:szCs w:val="22"/>
          <w:lang w:val="sr-Latn-ME"/>
        </w:rPr>
        <w:t>("Službeni list Crne Gore", br. 074/19 od 30.12.2019, 003/23 od 10.01.2023, 011/23 od 27.01.2023.)</w:t>
      </w:r>
      <w:r w:rsidRPr="00E2481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E2481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E2481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E2481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E24819">
        <w:rPr>
          <w:color w:val="000000" w:themeColor="text1"/>
          <w:sz w:val="22"/>
          <w:szCs w:val="22"/>
          <w:lang w:val="sr-Latn-ME"/>
        </w:rPr>
        <w:t xml:space="preserve">br. </w:t>
      </w:r>
      <w:r w:rsidR="006E37C7" w:rsidRPr="00E24819">
        <w:rPr>
          <w:color w:val="000000"/>
          <w:sz w:val="22"/>
          <w:szCs w:val="22"/>
          <w:lang w:val="pl-PL"/>
        </w:rPr>
        <w:t>10-10-</w:t>
      </w:r>
      <w:r w:rsidR="00697E6D" w:rsidRPr="00D71DAC">
        <w:rPr>
          <w:color w:val="000000"/>
          <w:sz w:val="22"/>
          <w:szCs w:val="22"/>
          <w:lang w:val="pl-PL"/>
        </w:rPr>
        <w:t>2</w:t>
      </w:r>
      <w:r w:rsidR="00D71DAC">
        <w:rPr>
          <w:color w:val="000000"/>
          <w:sz w:val="22"/>
          <w:szCs w:val="22"/>
          <w:lang w:val="pl-PL"/>
        </w:rPr>
        <w:t>730</w:t>
      </w:r>
      <w:r w:rsidR="00F06398">
        <w:rPr>
          <w:color w:val="000000"/>
          <w:sz w:val="22"/>
          <w:szCs w:val="22"/>
          <w:lang w:val="pl-PL"/>
        </w:rPr>
        <w:t>1</w:t>
      </w:r>
      <w:r w:rsidR="00D13721" w:rsidRPr="00E24819">
        <w:rPr>
          <w:color w:val="000000"/>
          <w:sz w:val="22"/>
          <w:szCs w:val="22"/>
          <w:lang w:val="pl-PL"/>
        </w:rPr>
        <w:t xml:space="preserve"> </w:t>
      </w:r>
      <w:r w:rsidR="00CF6DF2" w:rsidRPr="00E24819">
        <w:rPr>
          <w:color w:val="000000"/>
          <w:sz w:val="22"/>
          <w:szCs w:val="22"/>
          <w:lang w:val="pl-PL"/>
        </w:rPr>
        <w:t xml:space="preserve">od </w:t>
      </w:r>
      <w:r w:rsidR="00D71DAC">
        <w:rPr>
          <w:color w:val="000000"/>
          <w:sz w:val="22"/>
          <w:szCs w:val="22"/>
          <w:lang w:val="pl-PL"/>
        </w:rPr>
        <w:t>02.09</w:t>
      </w:r>
      <w:r w:rsidR="0036603D" w:rsidRPr="00E24819">
        <w:rPr>
          <w:color w:val="000000"/>
          <w:sz w:val="22"/>
          <w:szCs w:val="22"/>
          <w:lang w:val="pl-PL"/>
        </w:rPr>
        <w:t>.202</w:t>
      </w:r>
      <w:r w:rsidR="00194A22" w:rsidRPr="00E24819">
        <w:rPr>
          <w:color w:val="000000"/>
          <w:sz w:val="22"/>
          <w:szCs w:val="22"/>
          <w:lang w:val="pl-PL"/>
        </w:rPr>
        <w:t>4</w:t>
      </w:r>
      <w:r w:rsidR="00412488" w:rsidRPr="00E24819">
        <w:rPr>
          <w:color w:val="000000"/>
          <w:sz w:val="22"/>
          <w:szCs w:val="22"/>
          <w:lang w:val="pl-PL"/>
        </w:rPr>
        <w:t>.</w:t>
      </w:r>
      <w:r w:rsidR="00042BBD" w:rsidRPr="00E24819">
        <w:rPr>
          <w:color w:val="000000"/>
          <w:sz w:val="22"/>
          <w:szCs w:val="22"/>
          <w:lang w:val="pl-PL"/>
        </w:rPr>
        <w:t xml:space="preserve"> </w:t>
      </w:r>
      <w:r w:rsidR="00412488" w:rsidRPr="00E24819">
        <w:rPr>
          <w:color w:val="000000"/>
          <w:sz w:val="22"/>
          <w:szCs w:val="22"/>
          <w:lang w:val="pl-PL"/>
        </w:rPr>
        <w:t>g</w:t>
      </w:r>
      <w:r w:rsidR="00A02F7F" w:rsidRPr="00E24819">
        <w:rPr>
          <w:color w:val="000000"/>
          <w:sz w:val="22"/>
          <w:szCs w:val="22"/>
          <w:lang w:val="pl-PL"/>
        </w:rPr>
        <w:t>odine</w:t>
      </w:r>
      <w:r w:rsidR="00CE5786" w:rsidRPr="00E24819">
        <w:rPr>
          <w:color w:val="000000" w:themeColor="text1"/>
          <w:sz w:val="22"/>
          <w:szCs w:val="22"/>
          <w:lang w:val="sr-Latn-ME"/>
        </w:rPr>
        <w:t>, dostavljamo sa odgovorom.</w:t>
      </w:r>
    </w:p>
    <w:p w:rsidR="00AA1241" w:rsidRPr="00F36332" w:rsidRDefault="00AA1241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574E6F" w:rsidRPr="008A758F" w:rsidRDefault="00574E6F" w:rsidP="00DF289A">
      <w:pPr>
        <w:jc w:val="both"/>
        <w:rPr>
          <w:b/>
          <w:color w:val="000000" w:themeColor="text1"/>
          <w:szCs w:val="22"/>
          <w:lang w:val="sr-Latn-ME"/>
        </w:rPr>
      </w:pPr>
    </w:p>
    <w:p w:rsidR="00F06398" w:rsidRDefault="00574E6F" w:rsidP="005B3DDE">
      <w:pPr>
        <w:jc w:val="both"/>
        <w:rPr>
          <w:rFonts w:cstheme="minorHAnsi"/>
          <w:bCs/>
          <w:color w:val="000000"/>
          <w:lang w:val="sr-Latn-ME"/>
        </w:rPr>
      </w:pPr>
      <w:r w:rsidRPr="00574E6F">
        <w:rPr>
          <w:rFonts w:cstheme="minorHAnsi"/>
          <w:bCs/>
          <w:color w:val="000000"/>
          <w:lang w:val="sr-Latn-ME"/>
        </w:rPr>
        <w:t>“ Pitanja 1. U TD na stranici xx, je navedeno sljedeće: “(četrdesetpet) dana prije početka obuke, • Nakon završene obuke za korišćenje softvera za relejnu zaštitu sprovede provjeru znanja predstavnika Naručioca, • Nakon završene obuke i sprovedene provjere znanja obezbjedi izdavanje odgovarajućih sertifikata koji potvrđuju da su predstavnici Naručioca u potpunosti osposobljeni za korišćenje i održavanje SCADA sistema. Izvođač je u obavezi da u slučaju organizovanja obuke na teritoriji Crne Gore obezbjedi o svom trošku, za sve dane obuke, prevoz za predstavnike Naručioca od Upravne zgrade CEDIS-a (I.Milutinovića 12) do lokacije na kojoj se organizuje obuka i nazad. U slučaju organizovajna obuke van Crne Gore Izvođač je u obavezi da organizuje avionski prevoz i smještaj u hotelu sa najmanje 4 zvjezdice (na bazi polupansiona) za predstavnike Naručioca koji će prisustvovati obuci.” Molim da potvtrdite da je prihvatljivo da obuku izvrši kompanija odabrana kao Izvođač, i to lica sa važećim certifikatom za ponuđenu opremu u sklopu ovog projekta?</w:t>
      </w:r>
      <w:r>
        <w:rPr>
          <w:rFonts w:cstheme="minorHAnsi"/>
          <w:bCs/>
          <w:color w:val="000000"/>
          <w:lang w:val="sr-Latn-ME"/>
        </w:rPr>
        <w:t>“</w:t>
      </w:r>
    </w:p>
    <w:p w:rsidR="00574E6F" w:rsidRDefault="00574E6F" w:rsidP="005B3DDE">
      <w:pPr>
        <w:jc w:val="both"/>
        <w:rPr>
          <w:color w:val="000000" w:themeColor="text1"/>
          <w:sz w:val="22"/>
          <w:szCs w:val="22"/>
        </w:rPr>
      </w:pP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9A4E9A" w:rsidRDefault="009A4E9A" w:rsidP="00417E1B">
      <w:pPr>
        <w:jc w:val="both"/>
      </w:pPr>
      <w:r w:rsidRPr="00D71DAC">
        <w:t>U vezi sa postavljenim pitanjem, a u skladu sa ZJN, Naručilac će izvršiti izmjenu i dopunu tenderske dokumentacije.</w:t>
      </w:r>
    </w:p>
    <w:p w:rsidR="00375A92" w:rsidRDefault="00375A92" w:rsidP="00417E1B">
      <w:pPr>
        <w:jc w:val="both"/>
      </w:pPr>
    </w:p>
    <w:p w:rsidR="00F06398" w:rsidRDefault="00F06398" w:rsidP="00F06398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2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F06398" w:rsidRPr="008A758F" w:rsidRDefault="00F06398" w:rsidP="00F06398">
      <w:pPr>
        <w:jc w:val="both"/>
        <w:rPr>
          <w:b/>
          <w:color w:val="000000" w:themeColor="text1"/>
          <w:szCs w:val="22"/>
          <w:lang w:val="sr-Latn-ME"/>
        </w:rPr>
      </w:pPr>
    </w:p>
    <w:p w:rsidR="00F06398" w:rsidRDefault="00574E6F" w:rsidP="00F06398">
      <w:pPr>
        <w:jc w:val="both"/>
        <w:rPr>
          <w:rFonts w:cstheme="minorHAnsi"/>
          <w:bCs/>
          <w:color w:val="000000"/>
          <w:lang w:val="sr-Latn-ME"/>
        </w:rPr>
      </w:pPr>
      <w:r w:rsidRPr="00574E6F">
        <w:rPr>
          <w:rFonts w:cstheme="minorHAnsi"/>
          <w:bCs/>
          <w:color w:val="000000"/>
          <w:lang w:val="sr-Latn-ME"/>
        </w:rPr>
        <w:t>Pitanje 2. U TD, na PZ stranica 11/30, tačka 2.1.4.1. Podaci za MPCU, u dijelu komunikacioni priključci,navedeno je sljedeće: “Sinhronizacija vremena po protokolu PTP” Da li je dozvoljeno da MPCU ne podržava PTP s obzirom da je predmetni komunikacioni protokol neophodan za Process bus, koji u ovom slučaju nije tražen projektnim zadatkom.</w:t>
      </w:r>
    </w:p>
    <w:p w:rsidR="00574E6F" w:rsidRDefault="00574E6F" w:rsidP="00F06398">
      <w:pPr>
        <w:jc w:val="both"/>
        <w:rPr>
          <w:color w:val="000000" w:themeColor="text1"/>
          <w:sz w:val="22"/>
          <w:szCs w:val="22"/>
        </w:rPr>
      </w:pPr>
    </w:p>
    <w:p w:rsidR="00F06398" w:rsidRPr="008A758F" w:rsidRDefault="00F06398" w:rsidP="00F06398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2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F06398" w:rsidRDefault="00F06398" w:rsidP="00F06398">
      <w:pPr>
        <w:jc w:val="both"/>
      </w:pPr>
      <w:r w:rsidRPr="00D71DAC">
        <w:t xml:space="preserve">U vezi sa postavljenim pitanjem, a u skladu sa ZJN, </w:t>
      </w:r>
      <w:r w:rsidR="00C607AA" w:rsidRPr="00C607AA">
        <w:t>Naručilac je jasno definisao uslove tenderskom dokumentacijom i ostaje pri navodima iz tenderskoj dokumentaciji.</w:t>
      </w:r>
    </w:p>
    <w:p w:rsidR="00C607AA" w:rsidRDefault="00C607AA" w:rsidP="00F06398">
      <w:pPr>
        <w:jc w:val="both"/>
      </w:pPr>
    </w:p>
    <w:p w:rsidR="00574E6F" w:rsidRDefault="00574E6F" w:rsidP="00574E6F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br. </w:t>
      </w:r>
      <w:r>
        <w:rPr>
          <w:b/>
          <w:color w:val="000000" w:themeColor="text1"/>
          <w:szCs w:val="22"/>
          <w:lang w:val="sr-Latn-ME"/>
        </w:rPr>
        <w:t>3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574E6F" w:rsidRPr="008A758F" w:rsidRDefault="00574E6F" w:rsidP="00574E6F">
      <w:pPr>
        <w:jc w:val="both"/>
        <w:rPr>
          <w:b/>
          <w:color w:val="000000" w:themeColor="text1"/>
          <w:szCs w:val="22"/>
          <w:lang w:val="sr-Latn-ME"/>
        </w:rPr>
      </w:pPr>
    </w:p>
    <w:p w:rsidR="00574E6F" w:rsidRDefault="00574E6F" w:rsidP="00574E6F">
      <w:pPr>
        <w:jc w:val="both"/>
        <w:rPr>
          <w:rFonts w:cstheme="minorHAnsi"/>
          <w:bCs/>
          <w:color w:val="000000"/>
          <w:lang w:val="sr-Latn-ME"/>
        </w:rPr>
      </w:pPr>
      <w:r>
        <w:rPr>
          <w:rFonts w:cstheme="minorHAnsi"/>
          <w:bCs/>
          <w:color w:val="000000"/>
          <w:lang w:val="sr-Latn-ME"/>
        </w:rPr>
        <w:t>„</w:t>
      </w:r>
      <w:r w:rsidRPr="00574E6F">
        <w:rPr>
          <w:rFonts w:cstheme="minorHAnsi"/>
          <w:bCs/>
          <w:color w:val="000000"/>
          <w:lang w:val="sr-Latn-ME"/>
        </w:rPr>
        <w:t>Pitanje 3. U napomeni je navedeno da ormar upravljanja bude u skladu sa dijelom 5.4..... Priloga koji nije dostupan za preuzimanje na CeJN-u. Srdačan pozdrav,”</w:t>
      </w:r>
    </w:p>
    <w:p w:rsidR="00574E6F" w:rsidRDefault="00574E6F" w:rsidP="00574E6F">
      <w:pPr>
        <w:jc w:val="both"/>
        <w:rPr>
          <w:color w:val="000000" w:themeColor="text1"/>
          <w:sz w:val="22"/>
          <w:szCs w:val="22"/>
        </w:rPr>
      </w:pPr>
    </w:p>
    <w:p w:rsidR="00574E6F" w:rsidRPr="008A758F" w:rsidRDefault="00574E6F" w:rsidP="00574E6F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3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574E6F" w:rsidRDefault="00574E6F" w:rsidP="00574E6F">
      <w:pPr>
        <w:jc w:val="both"/>
      </w:pPr>
      <w:r w:rsidRPr="00D71DAC">
        <w:t xml:space="preserve">U vezi sa postavljenim pitanjem, a u skladu sa ZJN, Naručilac </w:t>
      </w:r>
      <w:r>
        <w:t>je ranije kroz Izmjene i dopune dostavio pomenut prilog.</w:t>
      </w:r>
    </w:p>
    <w:p w:rsidR="00F06398" w:rsidRDefault="00F06398" w:rsidP="00F06398">
      <w:pPr>
        <w:jc w:val="both"/>
      </w:pPr>
    </w:p>
    <w:p w:rsidR="00574E6F" w:rsidRDefault="00574E6F" w:rsidP="00F06398">
      <w:pPr>
        <w:jc w:val="both"/>
      </w:pPr>
    </w:p>
    <w:p w:rsidR="00574E6F" w:rsidRDefault="00574E6F" w:rsidP="00F06398">
      <w:pPr>
        <w:jc w:val="both"/>
      </w:pPr>
    </w:p>
    <w:p w:rsidR="00574E6F" w:rsidRDefault="00574E6F" w:rsidP="00F06398">
      <w:pPr>
        <w:jc w:val="both"/>
      </w:pPr>
    </w:p>
    <w:p w:rsidR="00574E6F" w:rsidRDefault="00574E6F" w:rsidP="00574E6F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lastRenderedPageBreak/>
        <w:t xml:space="preserve">Pitanje br. </w:t>
      </w:r>
      <w:r>
        <w:rPr>
          <w:b/>
          <w:color w:val="000000" w:themeColor="text1"/>
          <w:szCs w:val="22"/>
          <w:lang w:val="sr-Latn-ME"/>
        </w:rPr>
        <w:t>4</w:t>
      </w:r>
      <w:r w:rsidRPr="008A758F">
        <w:rPr>
          <w:b/>
          <w:color w:val="000000" w:themeColor="text1"/>
          <w:szCs w:val="22"/>
          <w:lang w:val="sr-Latn-ME"/>
        </w:rPr>
        <w:t xml:space="preserve">: </w:t>
      </w:r>
    </w:p>
    <w:p w:rsidR="00574E6F" w:rsidRPr="008A758F" w:rsidRDefault="00574E6F" w:rsidP="00574E6F">
      <w:pPr>
        <w:jc w:val="both"/>
        <w:rPr>
          <w:b/>
          <w:color w:val="000000" w:themeColor="text1"/>
          <w:szCs w:val="22"/>
          <w:lang w:val="sr-Latn-ME"/>
        </w:rPr>
      </w:pPr>
    </w:p>
    <w:p w:rsidR="00574E6F" w:rsidRDefault="00574E6F" w:rsidP="00574E6F">
      <w:pPr>
        <w:jc w:val="both"/>
        <w:rPr>
          <w:rFonts w:cstheme="minorHAnsi"/>
          <w:bCs/>
          <w:color w:val="000000"/>
          <w:lang w:val="sr-Latn-ME"/>
        </w:rPr>
      </w:pPr>
      <w:r w:rsidRPr="00574E6F">
        <w:rPr>
          <w:rFonts w:cstheme="minorHAnsi"/>
          <w:bCs/>
          <w:color w:val="000000"/>
          <w:lang w:val="sr-Latn-ME"/>
        </w:rPr>
        <w:t>“U projektnom zadatku za kućni trafo 160kVA je navedeno da bude uk=4%. Međutum zbog zahtjeva za manjim gubicima kućni trafo sa Tier 2 gubicima se može napraviti samo sa uk= 6%. Da li možemo ponuditi kućni trafo sa Tier 2 gubicima koji ima uk=6%?”</w:t>
      </w:r>
    </w:p>
    <w:p w:rsidR="00574E6F" w:rsidRDefault="00574E6F" w:rsidP="00574E6F">
      <w:pPr>
        <w:jc w:val="both"/>
        <w:rPr>
          <w:color w:val="000000" w:themeColor="text1"/>
          <w:sz w:val="22"/>
          <w:szCs w:val="22"/>
        </w:rPr>
      </w:pPr>
    </w:p>
    <w:p w:rsidR="00574E6F" w:rsidRPr="008A758F" w:rsidRDefault="00574E6F" w:rsidP="00574E6F">
      <w:pPr>
        <w:jc w:val="both"/>
        <w:rPr>
          <w:sz w:val="28"/>
        </w:rPr>
      </w:pPr>
      <w:r>
        <w:rPr>
          <w:b/>
          <w:color w:val="000000" w:themeColor="text1"/>
          <w:szCs w:val="22"/>
          <w:lang w:val="sr-Latn-ME"/>
        </w:rPr>
        <w:t>Odgovor br. 4</w:t>
      </w:r>
      <w:r w:rsidRPr="008A758F">
        <w:rPr>
          <w:b/>
          <w:color w:val="000000" w:themeColor="text1"/>
          <w:szCs w:val="22"/>
          <w:lang w:val="sr-Latn-ME"/>
        </w:rPr>
        <w:t>:</w:t>
      </w:r>
      <w:r w:rsidRPr="008A758F">
        <w:rPr>
          <w:sz w:val="28"/>
        </w:rPr>
        <w:t xml:space="preserve"> </w:t>
      </w:r>
    </w:p>
    <w:p w:rsidR="00574E6F" w:rsidRDefault="00574E6F" w:rsidP="00574E6F">
      <w:pPr>
        <w:jc w:val="both"/>
      </w:pPr>
      <w:r w:rsidRPr="00D71DAC">
        <w:t>U vezi sa postavljenim pitanjem, a u skladu sa ZJN, Naručilac će izvršiti izmjenu i dopunu tenderske dokumentacije.</w:t>
      </w:r>
    </w:p>
    <w:p w:rsidR="00574E6F" w:rsidRDefault="00574E6F" w:rsidP="00F06398">
      <w:pPr>
        <w:jc w:val="both"/>
      </w:pPr>
    </w:p>
    <w:p w:rsidR="00F06398" w:rsidRDefault="00F06398" w:rsidP="00F06398">
      <w:pPr>
        <w:jc w:val="both"/>
      </w:pPr>
    </w:p>
    <w:p w:rsidR="00F06398" w:rsidRDefault="00F06398" w:rsidP="00417E1B">
      <w:pPr>
        <w:jc w:val="both"/>
      </w:pPr>
    </w:p>
    <w:p w:rsidR="008A758F" w:rsidRPr="008A758F" w:rsidRDefault="008A758F" w:rsidP="00970D95">
      <w:pPr>
        <w:pStyle w:val="PlainText"/>
        <w:jc w:val="both"/>
        <w:rPr>
          <w:rFonts w:ascii="Times New Roman" w:hAnsi="Times New Roman"/>
          <w:sz w:val="24"/>
          <w:szCs w:val="22"/>
        </w:rPr>
      </w:pPr>
    </w:p>
    <w:p w:rsidR="00773229" w:rsidRDefault="00773229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02628A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</w:t>
      </w:r>
      <w:r w:rsidRPr="00F36332">
        <w:rPr>
          <w:rFonts w:ascii="Times New Roman" w:hAnsi="Times New Roman"/>
          <w:szCs w:val="22"/>
          <w:lang w:val="sr-Latn-ME"/>
        </w:rPr>
        <w:t>Co:</w:t>
      </w: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Svim ponuđačima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Predsjedavajućem komisije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a/a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D71DAC">
        <w:rPr>
          <w:sz w:val="22"/>
          <w:szCs w:val="22"/>
          <w:lang w:val="sr-Latn-ME"/>
        </w:rPr>
        <w:t xml:space="preserve">     </w:t>
      </w:r>
      <w:r w:rsidR="0020497D">
        <w:rPr>
          <w:sz w:val="22"/>
          <w:szCs w:val="22"/>
          <w:lang w:val="sr-Latn-ME"/>
        </w:rPr>
        <w:t xml:space="preserve"> </w:t>
      </w:r>
      <w:r w:rsidR="008A758F">
        <w:rPr>
          <w:sz w:val="22"/>
          <w:szCs w:val="22"/>
          <w:lang w:val="sr-Latn-ME"/>
        </w:rPr>
        <w:t xml:space="preserve">    </w:t>
      </w:r>
      <w:r w:rsidR="00D71DAC">
        <w:rPr>
          <w:b/>
          <w:sz w:val="22"/>
          <w:szCs w:val="22"/>
          <w:lang w:val="sr-Latn-ME"/>
        </w:rPr>
        <w:t>Predrag Ivović</w:t>
      </w:r>
      <w:r w:rsidRPr="00F36332">
        <w:rPr>
          <w:b/>
          <w:sz w:val="22"/>
          <w:szCs w:val="22"/>
          <w:lang w:val="sr-Latn-ME"/>
        </w:rPr>
        <w:t>, dipl.</w:t>
      </w:r>
      <w:r w:rsidR="00D71DAC">
        <w:rPr>
          <w:b/>
          <w:sz w:val="22"/>
          <w:szCs w:val="22"/>
          <w:lang w:val="sr-Latn-ME"/>
        </w:rPr>
        <w:t>ecc</w:t>
      </w:r>
    </w:p>
    <w:sectPr w:rsidR="00BB1D84" w:rsidRPr="00F36332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EE" w:rsidRDefault="00021DEE" w:rsidP="00E040F9">
      <w:r>
        <w:separator/>
      </w:r>
    </w:p>
  </w:endnote>
  <w:endnote w:type="continuationSeparator" w:id="0">
    <w:p w:rsidR="00021DEE" w:rsidRDefault="00021DEE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40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EE" w:rsidRDefault="00021DEE" w:rsidP="00E040F9">
      <w:r>
        <w:separator/>
      </w:r>
    </w:p>
  </w:footnote>
  <w:footnote w:type="continuationSeparator" w:id="0">
    <w:p w:rsidR="00021DEE" w:rsidRDefault="00021DEE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1DEE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85358"/>
    <w:rsid w:val="000874F3"/>
    <w:rsid w:val="00087C5A"/>
    <w:rsid w:val="00091097"/>
    <w:rsid w:val="00091E23"/>
    <w:rsid w:val="00092501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2AF2"/>
    <w:rsid w:val="00126008"/>
    <w:rsid w:val="0012676E"/>
    <w:rsid w:val="001271DA"/>
    <w:rsid w:val="00127D19"/>
    <w:rsid w:val="00127FCD"/>
    <w:rsid w:val="00132C78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5338"/>
    <w:rsid w:val="00176FC4"/>
    <w:rsid w:val="00180D83"/>
    <w:rsid w:val="00185A7A"/>
    <w:rsid w:val="00190405"/>
    <w:rsid w:val="00191540"/>
    <w:rsid w:val="00191DF2"/>
    <w:rsid w:val="001933F9"/>
    <w:rsid w:val="0019354D"/>
    <w:rsid w:val="00194467"/>
    <w:rsid w:val="00194A22"/>
    <w:rsid w:val="001957A4"/>
    <w:rsid w:val="0019589A"/>
    <w:rsid w:val="001958A5"/>
    <w:rsid w:val="00195AB3"/>
    <w:rsid w:val="0019789B"/>
    <w:rsid w:val="001A050A"/>
    <w:rsid w:val="001A169B"/>
    <w:rsid w:val="001A1B73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74BB"/>
    <w:rsid w:val="001E1B26"/>
    <w:rsid w:val="001E2584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E1451"/>
    <w:rsid w:val="002E15C8"/>
    <w:rsid w:val="002E1BC4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2C8A"/>
    <w:rsid w:val="00373C85"/>
    <w:rsid w:val="003756B6"/>
    <w:rsid w:val="00375A92"/>
    <w:rsid w:val="003779EF"/>
    <w:rsid w:val="0038041C"/>
    <w:rsid w:val="003815A3"/>
    <w:rsid w:val="00382584"/>
    <w:rsid w:val="00383231"/>
    <w:rsid w:val="00383E58"/>
    <w:rsid w:val="0038436E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240"/>
    <w:rsid w:val="003D5877"/>
    <w:rsid w:val="003D797A"/>
    <w:rsid w:val="003E0E18"/>
    <w:rsid w:val="003E5318"/>
    <w:rsid w:val="003E6A4C"/>
    <w:rsid w:val="003E6FC6"/>
    <w:rsid w:val="003E754F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7278"/>
    <w:rsid w:val="004632B0"/>
    <w:rsid w:val="0046360A"/>
    <w:rsid w:val="00465179"/>
    <w:rsid w:val="00465C36"/>
    <w:rsid w:val="004664FA"/>
    <w:rsid w:val="00472906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A3C3F"/>
    <w:rsid w:val="004A4312"/>
    <w:rsid w:val="004A4567"/>
    <w:rsid w:val="004A7C00"/>
    <w:rsid w:val="004B3A50"/>
    <w:rsid w:val="004C6CFF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214F3"/>
    <w:rsid w:val="00521B78"/>
    <w:rsid w:val="00523167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55A"/>
    <w:rsid w:val="005508DB"/>
    <w:rsid w:val="0055271D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BD"/>
    <w:rsid w:val="00574E6F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63AF"/>
    <w:rsid w:val="00616BAB"/>
    <w:rsid w:val="006175FB"/>
    <w:rsid w:val="00621895"/>
    <w:rsid w:val="00622369"/>
    <w:rsid w:val="00627DE8"/>
    <w:rsid w:val="00630C3E"/>
    <w:rsid w:val="00631561"/>
    <w:rsid w:val="0063294D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3D4D"/>
    <w:rsid w:val="00664F57"/>
    <w:rsid w:val="006660EA"/>
    <w:rsid w:val="00666257"/>
    <w:rsid w:val="00667676"/>
    <w:rsid w:val="00667DB3"/>
    <w:rsid w:val="00670C94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E0878"/>
    <w:rsid w:val="006E37C7"/>
    <w:rsid w:val="006E6784"/>
    <w:rsid w:val="006E6E3E"/>
    <w:rsid w:val="006F15E1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6E1"/>
    <w:rsid w:val="007247DE"/>
    <w:rsid w:val="00725308"/>
    <w:rsid w:val="00726762"/>
    <w:rsid w:val="007301D9"/>
    <w:rsid w:val="00730A6A"/>
    <w:rsid w:val="00737E0B"/>
    <w:rsid w:val="00743597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1709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1D90"/>
    <w:rsid w:val="007A2F0D"/>
    <w:rsid w:val="007A2FD1"/>
    <w:rsid w:val="007A6757"/>
    <w:rsid w:val="007A7C93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4462"/>
    <w:rsid w:val="0080794E"/>
    <w:rsid w:val="00811AC7"/>
    <w:rsid w:val="00814F39"/>
    <w:rsid w:val="008162E1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2B05"/>
    <w:rsid w:val="008A4233"/>
    <w:rsid w:val="008A6A6A"/>
    <w:rsid w:val="008A758F"/>
    <w:rsid w:val="008B1A67"/>
    <w:rsid w:val="008B398D"/>
    <w:rsid w:val="008B3CE6"/>
    <w:rsid w:val="008B42D6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12682"/>
    <w:rsid w:val="00912A2C"/>
    <w:rsid w:val="009145E2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3807"/>
    <w:rsid w:val="00993AD5"/>
    <w:rsid w:val="0099670D"/>
    <w:rsid w:val="009A122A"/>
    <w:rsid w:val="009A4E9A"/>
    <w:rsid w:val="009A6CA5"/>
    <w:rsid w:val="009A7DE6"/>
    <w:rsid w:val="009B15D3"/>
    <w:rsid w:val="009B3060"/>
    <w:rsid w:val="009B32AF"/>
    <w:rsid w:val="009B3FB3"/>
    <w:rsid w:val="009B4E52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24DC"/>
    <w:rsid w:val="00A02F7F"/>
    <w:rsid w:val="00A03BC6"/>
    <w:rsid w:val="00A07A8D"/>
    <w:rsid w:val="00A106A5"/>
    <w:rsid w:val="00A11595"/>
    <w:rsid w:val="00A11A84"/>
    <w:rsid w:val="00A16568"/>
    <w:rsid w:val="00A16FDC"/>
    <w:rsid w:val="00A173DD"/>
    <w:rsid w:val="00A17660"/>
    <w:rsid w:val="00A17847"/>
    <w:rsid w:val="00A2124C"/>
    <w:rsid w:val="00A219A8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156E"/>
    <w:rsid w:val="00A919CF"/>
    <w:rsid w:val="00A94171"/>
    <w:rsid w:val="00A96613"/>
    <w:rsid w:val="00AA1241"/>
    <w:rsid w:val="00AA2612"/>
    <w:rsid w:val="00AA3F78"/>
    <w:rsid w:val="00AA44D1"/>
    <w:rsid w:val="00AA63D9"/>
    <w:rsid w:val="00AB0ADB"/>
    <w:rsid w:val="00AB1A6D"/>
    <w:rsid w:val="00AB1E0B"/>
    <w:rsid w:val="00AB3310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5D2A"/>
    <w:rsid w:val="00B565A3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5CC9"/>
    <w:rsid w:val="00B775D4"/>
    <w:rsid w:val="00B77F3E"/>
    <w:rsid w:val="00B803D7"/>
    <w:rsid w:val="00B8153D"/>
    <w:rsid w:val="00B81579"/>
    <w:rsid w:val="00B83B3D"/>
    <w:rsid w:val="00B86B3F"/>
    <w:rsid w:val="00B9283A"/>
    <w:rsid w:val="00B94EC6"/>
    <w:rsid w:val="00B953FD"/>
    <w:rsid w:val="00B965AB"/>
    <w:rsid w:val="00BA26CD"/>
    <w:rsid w:val="00BA3208"/>
    <w:rsid w:val="00BA44AE"/>
    <w:rsid w:val="00BB1D84"/>
    <w:rsid w:val="00BB233F"/>
    <w:rsid w:val="00BB5B99"/>
    <w:rsid w:val="00BC363B"/>
    <w:rsid w:val="00BC5788"/>
    <w:rsid w:val="00BC5F34"/>
    <w:rsid w:val="00BC65ED"/>
    <w:rsid w:val="00BC6DBF"/>
    <w:rsid w:val="00BD41FB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10040"/>
    <w:rsid w:val="00C110AE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7AA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221C4"/>
    <w:rsid w:val="00D22F2E"/>
    <w:rsid w:val="00D247F5"/>
    <w:rsid w:val="00D248A6"/>
    <w:rsid w:val="00D25399"/>
    <w:rsid w:val="00D25DD6"/>
    <w:rsid w:val="00D2642C"/>
    <w:rsid w:val="00D26BE1"/>
    <w:rsid w:val="00D27B3C"/>
    <w:rsid w:val="00D3195D"/>
    <w:rsid w:val="00D3364D"/>
    <w:rsid w:val="00D345FF"/>
    <w:rsid w:val="00D34FD3"/>
    <w:rsid w:val="00D35413"/>
    <w:rsid w:val="00D3797A"/>
    <w:rsid w:val="00D43887"/>
    <w:rsid w:val="00D45A90"/>
    <w:rsid w:val="00D46978"/>
    <w:rsid w:val="00D46A6C"/>
    <w:rsid w:val="00D47CDA"/>
    <w:rsid w:val="00D47EE2"/>
    <w:rsid w:val="00D51978"/>
    <w:rsid w:val="00D53B02"/>
    <w:rsid w:val="00D5779F"/>
    <w:rsid w:val="00D57F89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7942"/>
    <w:rsid w:val="00D93EAF"/>
    <w:rsid w:val="00D941F4"/>
    <w:rsid w:val="00DA0973"/>
    <w:rsid w:val="00DA4380"/>
    <w:rsid w:val="00DA747E"/>
    <w:rsid w:val="00DB0BD6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421"/>
    <w:rsid w:val="00E11314"/>
    <w:rsid w:val="00E11EC8"/>
    <w:rsid w:val="00E219C5"/>
    <w:rsid w:val="00E21A7D"/>
    <w:rsid w:val="00E21B3F"/>
    <w:rsid w:val="00E24819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0E3"/>
    <w:rsid w:val="00EF63ED"/>
    <w:rsid w:val="00EF7494"/>
    <w:rsid w:val="00F006C9"/>
    <w:rsid w:val="00F01442"/>
    <w:rsid w:val="00F05889"/>
    <w:rsid w:val="00F05D5F"/>
    <w:rsid w:val="00F06398"/>
    <w:rsid w:val="00F071D7"/>
    <w:rsid w:val="00F103ED"/>
    <w:rsid w:val="00F13534"/>
    <w:rsid w:val="00F16DA1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91870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E4C"/>
    <w:rsid w:val="00FB0D68"/>
    <w:rsid w:val="00FB128D"/>
    <w:rsid w:val="00FB3364"/>
    <w:rsid w:val="00FB4061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50BC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4EAB-6F0D-40A8-B480-A05CE51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Predrag Ivović</cp:lastModifiedBy>
  <cp:revision>134</cp:revision>
  <cp:lastPrinted>2024-09-09T12:22:00Z</cp:lastPrinted>
  <dcterms:created xsi:type="dcterms:W3CDTF">2022-01-25T11:36:00Z</dcterms:created>
  <dcterms:modified xsi:type="dcterms:W3CDTF">2024-09-25T06:14:00Z</dcterms:modified>
</cp:coreProperties>
</file>