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87E17" w:rsidRPr="00D05E89" w:rsidRDefault="00787E17" w:rsidP="00787E17">
      <w:pPr>
        <w:spacing w:after="0" w:line="240" w:lineRule="auto"/>
        <w:jc w:val="right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Obrazac 2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Na osnovu </w:t>
      </w:r>
      <w:r w:rsidRPr="00D05E89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člana </w:t>
      </w:r>
      <w:r w:rsidR="00D26546" w:rsidRP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>9</w:t>
      </w:r>
      <w:r w:rsidR="00D26546">
        <w:rPr>
          <w:rFonts w:ascii="Arial" w:hAnsi="Arial" w:cs="Arial"/>
          <w:color w:val="000000" w:themeColor="text1"/>
          <w:sz w:val="24"/>
          <w:szCs w:val="24"/>
          <w:lang w:val="sr-Latn-ME"/>
        </w:rPr>
        <w:t xml:space="preserve"> stav 10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Pravilnika </w:t>
      </w:r>
      <w:r w:rsidR="00D26546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o načinu sprovođenja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jednostavnih nabavki („Službeni list CG“, broj </w:t>
      </w:r>
      <w:r w:rsidR="00C32A91" w:rsidRPr="00C32A91">
        <w:rPr>
          <w:rFonts w:ascii="Arial" w:eastAsia="Times New Roman" w:hAnsi="Arial" w:cs="Arial"/>
          <w:color w:val="000000"/>
          <w:sz w:val="24"/>
          <w:szCs w:val="24"/>
          <w:lang w:val="sr-Latn-ME"/>
        </w:rPr>
        <w:t>16/23, 20/23 i 36/23</w:t>
      </w:r>
      <w:bookmarkStart w:id="0" w:name="_GoBack"/>
      <w:bookmarkEnd w:id="0"/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)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______(ponuđač)_____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dostavlja</w:t>
      </w: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  <w:t>I Z J A V U</w:t>
      </w: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spacing w:after="0" w:line="240" w:lineRule="auto"/>
        <w:jc w:val="center"/>
        <w:rPr>
          <w:rFonts w:ascii="Arial" w:eastAsia="Calibri" w:hAnsi="Arial" w:cs="Arial"/>
          <w:b/>
          <w:color w:val="000000" w:themeColor="text1"/>
          <w:sz w:val="24"/>
          <w:szCs w:val="24"/>
          <w:lang w:val="sr-Latn-ME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spacing w:after="0" w:line="240" w:lineRule="auto"/>
        <w:ind w:firstLine="567"/>
        <w:jc w:val="both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Kojom potvrđuje da u potpunosti ispunjava sve uslove utvrđene zahtjevom za dostavljanje ponuda za jednostavne nabavke broj:______od _________ za nabavku 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(</w:t>
      </w:r>
      <w:r w:rsidRPr="00D05E89">
        <w:rPr>
          <w:rFonts w:ascii="Arial" w:eastAsia="Calibri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vrsta i opis predmeta nabavke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u w:val="single"/>
          <w:lang w:val="sr-Latn-ME"/>
        </w:rPr>
        <w:t>)</w:t>
      </w: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 procijenjene vrijednosti ____ EUR-a.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autoSpaceDE w:val="0"/>
        <w:autoSpaceDN w:val="0"/>
        <w:adjustRightInd w:val="0"/>
        <w:spacing w:before="60" w:after="60" w:line="240" w:lineRule="auto"/>
        <w:ind w:firstLine="283"/>
        <w:jc w:val="both"/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</w:pP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 xml:space="preserve">    U postupku jednostavne nabavke nijesam u sukobu interesa sa l</w:t>
      </w:r>
      <w:r w:rsidR="00D05E89"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ic</w:t>
      </w:r>
      <w:r w:rsidRPr="00D05E89">
        <w:rPr>
          <w:rFonts w:ascii="Arial" w:eastAsiaTheme="minorEastAsia" w:hAnsi="Arial" w:cs="Arial"/>
          <w:color w:val="000000" w:themeColor="text1"/>
          <w:sz w:val="24"/>
          <w:szCs w:val="24"/>
          <w:lang w:val="sr-Latn-ME" w:eastAsia="en-GB"/>
        </w:rPr>
        <w:t>ima navedenim u Zahjevu.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rPr>
          <w:rFonts w:ascii="Arial" w:eastAsia="PMingLiU" w:hAnsi="Arial" w:cs="Arial"/>
          <w:color w:val="000000" w:themeColor="text1"/>
          <w:sz w:val="24"/>
          <w:szCs w:val="24"/>
          <w:lang w:val="sr-Latn-ME" w:eastAsia="zh-TW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 xml:space="preserve">Ovlašćeno lice 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 xml:space="preserve">  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>ime i prezime</w:t>
      </w:r>
      <w:r w:rsidRPr="00D05E89">
        <w:rPr>
          <w:rFonts w:ascii="Arial" w:eastAsia="PMingLiU" w:hAnsi="Arial" w:cs="Arial"/>
          <w:color w:val="000000" w:themeColor="text1"/>
          <w:sz w:val="24"/>
          <w:szCs w:val="24"/>
          <w:u w:val="single"/>
          <w:lang w:val="sr-Latn-ME"/>
        </w:rPr>
        <w:t>), (</w:t>
      </w:r>
      <w:r w:rsidRPr="00D05E89"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  <w:t xml:space="preserve">svojeručni potpis) </w:t>
      </w: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rPr>
          <w:rFonts w:ascii="Arial" w:eastAsia="PMingLiU" w:hAnsi="Arial" w:cs="Arial"/>
          <w:i/>
          <w:iCs/>
          <w:color w:val="000000" w:themeColor="text1"/>
          <w:sz w:val="24"/>
          <w:szCs w:val="24"/>
          <w:u w:val="single"/>
          <w:lang w:val="sr-Latn-ME"/>
        </w:rPr>
      </w:pPr>
    </w:p>
    <w:p w:rsidR="00787E17" w:rsidRPr="00D05E89" w:rsidRDefault="00787E17" w:rsidP="00787E17">
      <w:pPr>
        <w:tabs>
          <w:tab w:val="center" w:pos="4962"/>
          <w:tab w:val="right" w:pos="9639"/>
        </w:tabs>
        <w:autoSpaceDE w:val="0"/>
        <w:autoSpaceDN w:val="0"/>
        <w:adjustRightInd w:val="0"/>
        <w:spacing w:after="0" w:line="240" w:lineRule="auto"/>
        <w:jc w:val="center"/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</w:pPr>
      <w:r w:rsidRPr="00D05E89">
        <w:rPr>
          <w:rFonts w:ascii="Arial" w:eastAsia="Calibri" w:hAnsi="Arial" w:cs="Arial"/>
          <w:color w:val="000000" w:themeColor="text1"/>
          <w:sz w:val="24"/>
          <w:szCs w:val="24"/>
          <w:lang w:val="sr-Latn-ME"/>
        </w:rPr>
        <w:t>M.P.</w:t>
      </w: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787E17" w:rsidRPr="00D05E89" w:rsidRDefault="00787E17" w:rsidP="00787E17">
      <w:pPr>
        <w:tabs>
          <w:tab w:val="center" w:leader="underscore" w:pos="5387"/>
          <w:tab w:val="left" w:pos="5954"/>
          <w:tab w:val="right" w:pos="9639"/>
        </w:tabs>
        <w:spacing w:after="0" w:line="240" w:lineRule="auto"/>
        <w:jc w:val="right"/>
        <w:rPr>
          <w:rFonts w:ascii="Arial" w:eastAsia="PMingLiU" w:hAnsi="Arial" w:cs="Arial"/>
          <w:b/>
          <w:color w:val="000000" w:themeColor="text1"/>
          <w:lang w:val="sr-Latn-ME" w:eastAsia="zh-TW"/>
        </w:rPr>
      </w:pPr>
    </w:p>
    <w:p w:rsidR="00473D14" w:rsidRPr="00D05E89" w:rsidRDefault="00473D14">
      <w:pPr>
        <w:rPr>
          <w:lang w:val="sr-Latn-ME"/>
        </w:rPr>
      </w:pPr>
    </w:p>
    <w:sectPr w:rsidR="00473D14" w:rsidRPr="00D05E89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5087" w:rsidRDefault="003A5087" w:rsidP="00D26546">
      <w:pPr>
        <w:spacing w:after="0" w:line="240" w:lineRule="auto"/>
      </w:pPr>
      <w:r>
        <w:separator/>
      </w:r>
    </w:p>
  </w:endnote>
  <w:endnote w:type="continuationSeparator" w:id="0">
    <w:p w:rsidR="003A5087" w:rsidRDefault="003A5087" w:rsidP="00D265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5087" w:rsidRDefault="003A5087" w:rsidP="00D26546">
      <w:pPr>
        <w:spacing w:after="0" w:line="240" w:lineRule="auto"/>
      </w:pPr>
      <w:r>
        <w:separator/>
      </w:r>
    </w:p>
  </w:footnote>
  <w:footnote w:type="continuationSeparator" w:id="0">
    <w:p w:rsidR="003A5087" w:rsidRDefault="003A5087" w:rsidP="00D265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7E17"/>
    <w:rsid w:val="003A5087"/>
    <w:rsid w:val="00473D14"/>
    <w:rsid w:val="004F2C8A"/>
    <w:rsid w:val="00787E17"/>
    <w:rsid w:val="00854C2F"/>
    <w:rsid w:val="009D5EDC"/>
    <w:rsid w:val="00C32A91"/>
    <w:rsid w:val="00D05E89"/>
    <w:rsid w:val="00D26546"/>
    <w:rsid w:val="00E742BC"/>
    <w:rsid w:val="00F52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778A60A3-7129-4720-A49B-45F833507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7E17"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26546"/>
    <w:rPr>
      <w:lang w:val="en-GB"/>
    </w:rPr>
  </w:style>
  <w:style w:type="paragraph" w:styleId="Footer">
    <w:name w:val="footer"/>
    <w:basedOn w:val="Normal"/>
    <w:link w:val="FooterChar"/>
    <w:uiPriority w:val="99"/>
    <w:unhideWhenUsed/>
    <w:rsid w:val="00D265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26546"/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a5afa3e-efa0-4823-90be-f50150808054" origin="userSelected"/>
</file>

<file path=customXml/itemProps1.xml><?xml version="1.0" encoding="utf-8"?>
<ds:datastoreItem xmlns:ds="http://schemas.openxmlformats.org/officeDocument/2006/customXml" ds:itemID="{59D49948-D7E8-46BE-8F03-2460E7E84F8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Vladan Raonic</dc:creator>
  <cp:keywords/>
  <dc:description/>
  <cp:lastModifiedBy>Dejan Draskovic</cp:lastModifiedBy>
  <cp:revision>6</cp:revision>
  <dcterms:created xsi:type="dcterms:W3CDTF">2021-06-04T08:00:00Z</dcterms:created>
  <dcterms:modified xsi:type="dcterms:W3CDTF">2023-04-18T12:00:00Z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c6ae59a3-454f-4a53-9952-72db07fc0ac5</vt:lpwstr>
  </property>
  <property fmtid="{D5CDD505-2E9C-101B-9397-08002B2CF9AE}" pid="3" name="bjSaver">
    <vt:lpwstr>Ed9JzHfwCf/gQeJmjjyD24Ti1AGP2oKz</vt:lpwstr>
  </property>
  <property fmtid="{D5CDD505-2E9C-101B-9397-08002B2CF9AE}" pid="4" name="bjDocumentSecurityLabel">
    <vt:lpwstr>This item has no classification</vt:lpwstr>
  </property>
  <property fmtid="{D5CDD505-2E9C-101B-9397-08002B2CF9AE}" pid="5" name="bjClsUserRVM">
    <vt:lpwstr>[]</vt:lpwstr>
  </property>
</Properties>
</file>